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114" w:rsidRDefault="00136114" w:rsidP="00DD5BCA">
      <w:pPr>
        <w:jc w:val="both"/>
      </w:pPr>
    </w:p>
    <w:p w:rsidR="00136114" w:rsidRDefault="00136114" w:rsidP="00DD5BCA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7F625FF" wp14:editId="591C78A2">
            <wp:simplePos x="0" y="0"/>
            <wp:positionH relativeFrom="margin">
              <wp:posOffset>0</wp:posOffset>
            </wp:positionH>
            <wp:positionV relativeFrom="paragraph">
              <wp:posOffset>74524</wp:posOffset>
            </wp:positionV>
            <wp:extent cx="5619115" cy="5514975"/>
            <wp:effectExtent l="0" t="0" r="635" b="9525"/>
            <wp:wrapNone/>
            <wp:docPr id="12" name="Imagen 12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logo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6114" w:rsidRDefault="00E2470B" w:rsidP="00DD5BCA">
      <w:pPr>
        <w:jc w:val="both"/>
      </w:pPr>
      <w:r>
        <w:t>A QUIEN CORRESPONDA</w:t>
      </w:r>
    </w:p>
    <w:p w:rsidR="00136114" w:rsidRDefault="00136114" w:rsidP="00DD5BCA">
      <w:pPr>
        <w:jc w:val="both"/>
      </w:pPr>
    </w:p>
    <w:p w:rsidR="00136114" w:rsidRDefault="00E2470B" w:rsidP="00DD5BCA">
      <w:pPr>
        <w:jc w:val="both"/>
      </w:pPr>
      <w:r>
        <w:t>PRESENTE.-</w:t>
      </w:r>
    </w:p>
    <w:p w:rsidR="00136114" w:rsidRDefault="00136114" w:rsidP="00DD5BCA">
      <w:pPr>
        <w:jc w:val="both"/>
      </w:pPr>
    </w:p>
    <w:p w:rsidR="00136114" w:rsidRDefault="00136114" w:rsidP="00DD5BCA">
      <w:pPr>
        <w:jc w:val="both"/>
      </w:pPr>
    </w:p>
    <w:p w:rsidR="00136114" w:rsidRDefault="00136114" w:rsidP="00DD5BCA">
      <w:pPr>
        <w:jc w:val="both"/>
      </w:pPr>
    </w:p>
    <w:p w:rsidR="00136114" w:rsidRDefault="00136114" w:rsidP="00DD5BCA">
      <w:pPr>
        <w:jc w:val="both"/>
      </w:pPr>
    </w:p>
    <w:p w:rsidR="00136114" w:rsidRDefault="00136114" w:rsidP="00DD5BCA">
      <w:pPr>
        <w:jc w:val="both"/>
      </w:pPr>
    </w:p>
    <w:p w:rsidR="00F46456" w:rsidRPr="00136114" w:rsidRDefault="00136114" w:rsidP="00DD5BCA">
      <w:pPr>
        <w:jc w:val="both"/>
        <w:rPr>
          <w:sz w:val="24"/>
          <w:szCs w:val="24"/>
        </w:rPr>
      </w:pPr>
      <w:r w:rsidRPr="00136114">
        <w:rPr>
          <w:sz w:val="24"/>
          <w:szCs w:val="24"/>
        </w:rPr>
        <w:t xml:space="preserve">LA DIRECCION DE SERVICIOS MUNICIPALES </w:t>
      </w:r>
      <w:r w:rsidR="004010FC" w:rsidRPr="00136114">
        <w:rPr>
          <w:sz w:val="24"/>
          <w:szCs w:val="24"/>
        </w:rPr>
        <w:t xml:space="preserve">SE ENCARGA DE </w:t>
      </w:r>
      <w:r w:rsidR="00DD5BCA" w:rsidRPr="00136114">
        <w:rPr>
          <w:sz w:val="24"/>
          <w:szCs w:val="24"/>
        </w:rPr>
        <w:t>LLEVA</w:t>
      </w:r>
      <w:r w:rsidR="004010FC" w:rsidRPr="00136114">
        <w:rPr>
          <w:sz w:val="24"/>
          <w:szCs w:val="24"/>
        </w:rPr>
        <w:t>R</w:t>
      </w:r>
      <w:r w:rsidR="00DD5BCA" w:rsidRPr="00136114">
        <w:rPr>
          <w:sz w:val="24"/>
          <w:szCs w:val="24"/>
        </w:rPr>
        <w:t xml:space="preserve"> EL CONTROL</w:t>
      </w:r>
      <w:r w:rsidR="004010FC" w:rsidRPr="00136114">
        <w:rPr>
          <w:sz w:val="24"/>
          <w:szCs w:val="24"/>
        </w:rPr>
        <w:t xml:space="preserve"> </w:t>
      </w:r>
      <w:r w:rsidR="007333CA" w:rsidRPr="00136114">
        <w:rPr>
          <w:sz w:val="24"/>
          <w:szCs w:val="24"/>
        </w:rPr>
        <w:t>DEL ASEO PUBLICO EN DONDE INCLUYE EL PROGRAMA DE LIMPIA, RECOLECCION Y TRASLADO DE RESID</w:t>
      </w:r>
      <w:r w:rsidR="00A00523">
        <w:rPr>
          <w:sz w:val="24"/>
          <w:szCs w:val="24"/>
        </w:rPr>
        <w:t>UOS,</w:t>
      </w:r>
      <w:r w:rsidR="007333CA" w:rsidRPr="00136114">
        <w:rPr>
          <w:sz w:val="24"/>
          <w:szCs w:val="24"/>
        </w:rPr>
        <w:t xml:space="preserve">  EN CABECERA MUNICIPAL, COMUNIDADES, PLAZAS Y JARDINES.</w:t>
      </w:r>
    </w:p>
    <w:p w:rsidR="00136114" w:rsidRDefault="00136114" w:rsidP="00DD5BCA">
      <w:pPr>
        <w:jc w:val="both"/>
      </w:pPr>
    </w:p>
    <w:p w:rsidR="00136114" w:rsidRDefault="00136114" w:rsidP="00DD5BCA">
      <w:pPr>
        <w:jc w:val="both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Default="00136114" w:rsidP="00136114">
      <w:pPr>
        <w:pStyle w:val="Sinespaciado"/>
        <w:jc w:val="center"/>
      </w:pPr>
    </w:p>
    <w:p w:rsidR="00136114" w:rsidRPr="00136114" w:rsidRDefault="00136114" w:rsidP="00136114">
      <w:pPr>
        <w:pStyle w:val="Sinespaciado"/>
        <w:jc w:val="center"/>
        <w:rPr>
          <w:sz w:val="24"/>
          <w:szCs w:val="24"/>
        </w:rPr>
      </w:pPr>
      <w:r w:rsidRPr="00136114">
        <w:rPr>
          <w:sz w:val="24"/>
          <w:szCs w:val="24"/>
        </w:rPr>
        <w:t>ATENTAMENTE</w:t>
      </w:r>
    </w:p>
    <w:p w:rsidR="00136114" w:rsidRPr="00136114" w:rsidRDefault="00136114" w:rsidP="00136114">
      <w:pPr>
        <w:pStyle w:val="Sinespaciado"/>
        <w:jc w:val="center"/>
        <w:rPr>
          <w:sz w:val="24"/>
          <w:szCs w:val="24"/>
        </w:rPr>
      </w:pPr>
      <w:r w:rsidRPr="00136114">
        <w:rPr>
          <w:sz w:val="24"/>
          <w:szCs w:val="24"/>
        </w:rPr>
        <w:t>JORGE IVAN REYNOSO VIELMA</w:t>
      </w:r>
    </w:p>
    <w:p w:rsidR="00136114" w:rsidRDefault="00136114" w:rsidP="00136114">
      <w:pPr>
        <w:pStyle w:val="Sinespaciado"/>
        <w:jc w:val="center"/>
        <w:rPr>
          <w:sz w:val="24"/>
          <w:szCs w:val="24"/>
        </w:rPr>
      </w:pPr>
      <w:r w:rsidRPr="00136114">
        <w:rPr>
          <w:sz w:val="24"/>
          <w:szCs w:val="24"/>
        </w:rPr>
        <w:t>DIRECTOR DE SERVICIOS MUNICIPALES</w:t>
      </w: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</w:p>
    <w:p w:rsidR="00686BFD" w:rsidRPr="00686BFD" w:rsidRDefault="00686BFD" w:rsidP="00136114">
      <w:pPr>
        <w:pStyle w:val="Sinespaciado"/>
        <w:jc w:val="center"/>
        <w:rPr>
          <w:b/>
          <w:sz w:val="24"/>
          <w:szCs w:val="24"/>
        </w:rPr>
      </w:pPr>
      <w:r w:rsidRPr="00686BFD">
        <w:rPr>
          <w:b/>
          <w:sz w:val="32"/>
          <w:szCs w:val="24"/>
        </w:rPr>
        <w:lastRenderedPageBreak/>
        <w:t>RUTAS RECOLECTORAS DE BASURA</w:t>
      </w:r>
    </w:p>
    <w:p w:rsidR="00686BFD" w:rsidRDefault="00686BFD" w:rsidP="00136114">
      <w:pPr>
        <w:pStyle w:val="Sinespaciado"/>
        <w:jc w:val="center"/>
        <w:rPr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6432" behindDoc="1" locked="0" layoutInCell="1" allowOverlap="1" wp14:anchorId="10AC018C" wp14:editId="31C40D36">
            <wp:simplePos x="0" y="0"/>
            <wp:positionH relativeFrom="margin">
              <wp:posOffset>-297180</wp:posOffset>
            </wp:positionH>
            <wp:positionV relativeFrom="paragraph">
              <wp:posOffset>109855</wp:posOffset>
            </wp:positionV>
            <wp:extent cx="5619115" cy="5514975"/>
            <wp:effectExtent l="0" t="0" r="635" b="9525"/>
            <wp:wrapNone/>
            <wp:docPr id="1" name="Imagen 1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logo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5F8F" w:rsidRDefault="003C5F8F" w:rsidP="00136114">
      <w:pPr>
        <w:pStyle w:val="Sinespaciado"/>
        <w:jc w:val="center"/>
        <w:rPr>
          <w:sz w:val="24"/>
          <w:szCs w:val="24"/>
        </w:rPr>
      </w:pPr>
    </w:p>
    <w:p w:rsidR="003C5F8F" w:rsidRPr="003C5F8F" w:rsidRDefault="003C5F8F" w:rsidP="003C5F8F"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757F445" wp14:editId="6442D3A1">
            <wp:simplePos x="0" y="0"/>
            <wp:positionH relativeFrom="column">
              <wp:posOffset>-165735</wp:posOffset>
            </wp:positionH>
            <wp:positionV relativeFrom="paragraph">
              <wp:posOffset>139700</wp:posOffset>
            </wp:positionV>
            <wp:extent cx="5612130" cy="3632200"/>
            <wp:effectExtent l="0" t="0" r="7620" b="635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C5F8F" w:rsidRPr="003C5F8F" w:rsidRDefault="003C5F8F" w:rsidP="003C5F8F"/>
    <w:p w:rsidR="00686BFD" w:rsidRPr="003C5F8F" w:rsidRDefault="00686BFD" w:rsidP="003C5F8F">
      <w:pPr>
        <w:tabs>
          <w:tab w:val="left" w:pos="4980"/>
        </w:tabs>
      </w:pPr>
    </w:p>
    <w:sectPr w:rsidR="00686BFD" w:rsidRPr="003C5F8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110A" w:rsidRDefault="00D6110A" w:rsidP="00136114">
      <w:pPr>
        <w:spacing w:after="0" w:line="240" w:lineRule="auto"/>
      </w:pPr>
      <w:r>
        <w:separator/>
      </w:r>
    </w:p>
  </w:endnote>
  <w:endnote w:type="continuationSeparator" w:id="0">
    <w:p w:rsidR="00D6110A" w:rsidRDefault="00D6110A" w:rsidP="00136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110A" w:rsidRDefault="00D6110A" w:rsidP="00136114">
      <w:pPr>
        <w:spacing w:after="0" w:line="240" w:lineRule="auto"/>
      </w:pPr>
      <w:r>
        <w:separator/>
      </w:r>
    </w:p>
  </w:footnote>
  <w:footnote w:type="continuationSeparator" w:id="0">
    <w:p w:rsidR="00D6110A" w:rsidRDefault="00D6110A" w:rsidP="001361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114" w:rsidRDefault="00136114">
    <w:pPr>
      <w:pStyle w:val="Encabezado"/>
    </w:pPr>
    <w:r w:rsidRPr="00201756">
      <w:rPr>
        <w:noProof/>
        <w:lang w:eastAsia="es-MX"/>
      </w:rPr>
      <w:drawing>
        <wp:anchor distT="0" distB="0" distL="114300" distR="114300" simplePos="0" relativeHeight="251655168" behindDoc="1" locked="0" layoutInCell="1" allowOverlap="1" wp14:anchorId="2F059C6C" wp14:editId="054EA3D8">
          <wp:simplePos x="0" y="0"/>
          <wp:positionH relativeFrom="column">
            <wp:posOffset>4676008</wp:posOffset>
          </wp:positionH>
          <wp:positionV relativeFrom="paragraph">
            <wp:posOffset>68535</wp:posOffset>
          </wp:positionV>
          <wp:extent cx="940435" cy="940435"/>
          <wp:effectExtent l="0" t="0" r="0" b="0"/>
          <wp:wrapThrough wrapText="bothSides">
            <wp:wrapPolygon edited="0">
              <wp:start x="0" y="0"/>
              <wp:lineTo x="0" y="14001"/>
              <wp:lineTo x="2188" y="14001"/>
              <wp:lineTo x="0" y="16189"/>
              <wp:lineTo x="0" y="21002"/>
              <wp:lineTo x="21002" y="21002"/>
              <wp:lineTo x="21002" y="16189"/>
              <wp:lineTo x="18814" y="14001"/>
              <wp:lineTo x="21002" y="14001"/>
              <wp:lineTo x="21002" y="0"/>
              <wp:lineTo x="0" y="0"/>
            </wp:wrapPolygon>
          </wp:wrapThrough>
          <wp:docPr id="2" name="Imagen 2" descr="C:\Users\TRANSPARENCIA\Desktop\UIP-15-16\LOGOTIPO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RANSPARENCIA\Desktop\UIP-15-16\LOGOTIPOS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435" cy="940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7.75pt;height:81pt" o:ole="">
          <v:imagedata r:id="rId2" o:title=""/>
        </v:shape>
        <o:OLEObject Type="Embed" ProgID="CorelDraw.Graphic.17" ShapeID="_x0000_i1025" DrawAspect="Content" ObjectID="_1584789059" r:id="rId3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A746F"/>
    <w:rsid w:val="00136114"/>
    <w:rsid w:val="00325A64"/>
    <w:rsid w:val="003C5F8F"/>
    <w:rsid w:val="004010FC"/>
    <w:rsid w:val="00570050"/>
    <w:rsid w:val="00686BFD"/>
    <w:rsid w:val="006F3A1A"/>
    <w:rsid w:val="007246D0"/>
    <w:rsid w:val="007333CA"/>
    <w:rsid w:val="00A00523"/>
    <w:rsid w:val="00D208EC"/>
    <w:rsid w:val="00D6110A"/>
    <w:rsid w:val="00DD5BCA"/>
    <w:rsid w:val="00E2470B"/>
    <w:rsid w:val="00F4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  <w15:docId w15:val="{9A868BB5-C0D7-4F80-B55F-A0200AAE7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3611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1361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6114"/>
  </w:style>
  <w:style w:type="paragraph" w:styleId="Piedepgina">
    <w:name w:val="footer"/>
    <w:basedOn w:val="Normal"/>
    <w:link w:val="PiedepginaCar"/>
    <w:uiPriority w:val="99"/>
    <w:unhideWhenUsed/>
    <w:rsid w:val="001361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61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821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emf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 AGROP</cp:lastModifiedBy>
  <cp:revision>12</cp:revision>
  <dcterms:created xsi:type="dcterms:W3CDTF">2017-06-07T17:24:00Z</dcterms:created>
  <dcterms:modified xsi:type="dcterms:W3CDTF">2018-04-09T19:24:00Z</dcterms:modified>
</cp:coreProperties>
</file>